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41BFC" w:rsidRPr="006E0C65" w:rsidRDefault="00941BFC"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41BFC" w:rsidRPr="006E0C65" w:rsidRDefault="00941BFC"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82AF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82AF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82AF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82AF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82AF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82AF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82AF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82AF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82AF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82AF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41BFC" w:rsidRPr="00CC7F78" w:rsidRDefault="00941BFC"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41BFC" w:rsidRPr="00CC7F78" w:rsidRDefault="00941BFC"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5E70EA"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w:t>
      </w:r>
      <w:bookmarkStart w:id="1" w:name="_GoBack"/>
      <w:bookmarkEnd w:id="1"/>
      <w:r w:rsidRPr="00505DD6">
        <w:rPr>
          <w:rFonts w:ascii="Times New Roman" w:eastAsia="Times New Roman" w:hAnsi="Times New Roman" w:cs="Times New Roman"/>
          <w:szCs w:val="24"/>
          <w:lang w:val="en-US"/>
        </w:rPr>
        <w:t>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82AF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82AF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82AF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82AF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82AF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82AF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82AF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82AF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41BFC" w:rsidRPr="000F611B"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1</w:t>
                              </w:r>
                              <w:r>
                                <w:rPr>
                                  <w:noProof/>
                                </w:rPr>
                                <w:fldChar w:fldCharType="end"/>
                              </w:r>
                              <w:r w:rsidR="00941BFC">
                                <w:t xml:space="preserve"> </w:t>
                              </w:r>
                              <w:r w:rsidR="00941BFC">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41BFC" w:rsidRPr="000F611B"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1</w:t>
                        </w:r>
                        <w:r>
                          <w:rPr>
                            <w:noProof/>
                          </w:rPr>
                          <w:fldChar w:fldCharType="end"/>
                        </w:r>
                        <w:r w:rsidR="00941BFC">
                          <w:t xml:space="preserve"> </w:t>
                        </w:r>
                        <w:r w:rsidR="00941BFC">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41BFC" w:rsidRPr="00AD1720"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2</w:t>
                              </w:r>
                              <w:r>
                                <w:rPr>
                                  <w:noProof/>
                                </w:rPr>
                                <w:fldChar w:fldCharType="end"/>
                              </w:r>
                              <w:r w:rsidR="00941BFC">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41BFC" w:rsidRPr="00AD1720"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2</w:t>
                        </w:r>
                        <w:r>
                          <w:rPr>
                            <w:noProof/>
                          </w:rPr>
                          <w:fldChar w:fldCharType="end"/>
                        </w:r>
                        <w:r w:rsidR="00941BFC">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41BFC" w:rsidRPr="00323FDA"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3</w:t>
                              </w:r>
                              <w:r>
                                <w:rPr>
                                  <w:noProof/>
                                </w:rPr>
                                <w:fldChar w:fldCharType="end"/>
                              </w:r>
                              <w:r w:rsidR="00941BFC">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41BFC" w:rsidRPr="00323FDA"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3</w:t>
                        </w:r>
                        <w:r>
                          <w:rPr>
                            <w:noProof/>
                          </w:rPr>
                          <w:fldChar w:fldCharType="end"/>
                        </w:r>
                        <w:r w:rsidR="00941BFC">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941BFC" w:rsidRPr="00D16502" w:rsidRDefault="001E1C70" w:rsidP="009C09D4">
                              <w:pPr>
                                <w:pStyle w:val="Legenda"/>
                                <w:rPr>
                                  <w:rFonts w:eastAsiaTheme="minorHAnsi"/>
                                </w:rPr>
                              </w:pPr>
                              <w:r>
                                <w:fldChar w:fldCharType="begin"/>
                              </w:r>
                              <w:r>
                                <w:instrText xml:space="preserve"> STYLEREF 1 \s </w:instrText>
                              </w:r>
                              <w:r>
                                <w:fldChar w:fldCharType="separate"/>
                              </w:r>
                              <w:r w:rsidR="00941BFC">
                                <w:rPr>
                                  <w:noProof/>
                                </w:rPr>
                                <w:t>10</w:t>
                              </w:r>
                              <w:r>
                                <w:rPr>
                                  <w:noProof/>
                                </w:rPr>
                                <w:fldChar w:fldCharType="end"/>
                              </w:r>
                              <w:r w:rsidR="00941BFC">
                                <w:noBreakHyphen/>
                              </w:r>
                              <w:r>
                                <w:fldChar w:fldCharType="begin"/>
                              </w:r>
                              <w:r>
                                <w:instrText xml:space="preserve"> SEQ Figure \* ARABIC \s 1 </w:instrText>
                              </w:r>
                              <w:r>
                                <w:fldChar w:fldCharType="separate"/>
                              </w:r>
                              <w:r w:rsidR="00941BFC">
                                <w:rPr>
                                  <w:noProof/>
                                </w:rPr>
                                <w:t>1</w:t>
                              </w:r>
                              <w:r>
                                <w:rPr>
                                  <w:noProof/>
                                </w:rPr>
                                <w:fldChar w:fldCharType="end"/>
                              </w:r>
                              <w:r w:rsidR="00941BFC">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941BFC" w:rsidRPr="00D16502" w:rsidRDefault="001E1C70" w:rsidP="009C09D4">
                        <w:pPr>
                          <w:pStyle w:val="Legenda"/>
                          <w:rPr>
                            <w:rFonts w:eastAsiaTheme="minorHAnsi"/>
                          </w:rPr>
                        </w:pPr>
                        <w:r>
                          <w:fldChar w:fldCharType="begin"/>
                        </w:r>
                        <w:r>
                          <w:instrText xml:space="preserve"> STYLEREF 1 \s </w:instrText>
                        </w:r>
                        <w:r>
                          <w:fldChar w:fldCharType="separate"/>
                        </w:r>
                        <w:r w:rsidR="00941BFC">
                          <w:rPr>
                            <w:noProof/>
                          </w:rPr>
                          <w:t>10</w:t>
                        </w:r>
                        <w:r>
                          <w:rPr>
                            <w:noProof/>
                          </w:rPr>
                          <w:fldChar w:fldCharType="end"/>
                        </w:r>
                        <w:r w:rsidR="00941BFC">
                          <w:noBreakHyphen/>
                        </w:r>
                        <w:r>
                          <w:fldChar w:fldCharType="begin"/>
                        </w:r>
                        <w:r>
                          <w:instrText xml:space="preserve"> SEQ Figure \* ARABIC \s 1 </w:instrText>
                        </w:r>
                        <w:r>
                          <w:fldChar w:fldCharType="separate"/>
                        </w:r>
                        <w:r w:rsidR="00941BFC">
                          <w:rPr>
                            <w:noProof/>
                          </w:rPr>
                          <w:t>1</w:t>
                        </w:r>
                        <w:r>
                          <w:rPr>
                            <w:noProof/>
                          </w:rPr>
                          <w:fldChar w:fldCharType="end"/>
                        </w:r>
                        <w:r w:rsidR="00941BFC">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5E70EA"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82AF3" w14:paraId="6EA01E76" w14:textId="77777777" w:rsidTr="00965642">
        <w:tc>
          <w:tcPr>
            <w:tcW w:w="0" w:type="auto"/>
            <w:shd w:val="clear" w:color="auto" w:fill="FFFFFF"/>
            <w:hideMark/>
          </w:tcPr>
          <w:p w14:paraId="16FF97D4" w14:textId="77777777" w:rsidR="009C09D4" w:rsidRPr="00217593" w:rsidRDefault="005E70EA"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5E70EA"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5E70EA"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4C7DD3" w14:textId="77777777" w:rsidR="005E70EA" w:rsidRDefault="005E70EA" w:rsidP="003A7568">
      <w:pPr>
        <w:spacing w:after="0"/>
      </w:pPr>
      <w:r>
        <w:separator/>
      </w:r>
    </w:p>
  </w:endnote>
  <w:endnote w:type="continuationSeparator" w:id="0">
    <w:p w14:paraId="5110173E" w14:textId="77777777" w:rsidR="005E70EA" w:rsidRDefault="005E70E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0FE664" w14:textId="77777777" w:rsidR="005E70EA" w:rsidRDefault="005E70EA" w:rsidP="003A7568">
      <w:pPr>
        <w:spacing w:after="0"/>
      </w:pPr>
      <w:r>
        <w:separator/>
      </w:r>
    </w:p>
  </w:footnote>
  <w:footnote w:type="continuationSeparator" w:id="0">
    <w:p w14:paraId="2B1BC6E3" w14:textId="77777777" w:rsidR="005E70EA" w:rsidRDefault="005E70E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E70EA"/>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04BF7-BBAF-4288-8590-9F41E12B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12210</TotalTime>
  <Pages>58</Pages>
  <Words>8165</Words>
  <Characters>46544</Characters>
  <Application>Microsoft Office Word</Application>
  <DocSecurity>0</DocSecurity>
  <Lines>387</Lines>
  <Paragraphs>109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153</cp:revision>
  <dcterms:created xsi:type="dcterms:W3CDTF">2023-08-13T14:02:00Z</dcterms:created>
  <dcterms:modified xsi:type="dcterms:W3CDTF">2025-04-04T09:53:00Z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